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6B43C7AA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D447AA">
        <w:rPr>
          <w:rFonts w:ascii="Arial"/>
          <w:b/>
          <w:spacing w:val="-1"/>
          <w:u w:val="single"/>
        </w:rPr>
        <w:t>6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DD281B">
        <w:rPr>
          <w:rFonts w:ascii="Arial"/>
          <w:b/>
          <w:spacing w:val="-1"/>
          <w:u w:val="single"/>
        </w:rPr>
        <w:t>2</w:t>
      </w:r>
    </w:p>
    <w:p w14:paraId="7376DA6E" w14:textId="032FA4D6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D447AA">
        <w:rPr>
          <w:rFonts w:ascii="Arial"/>
          <w:b/>
          <w:spacing w:val="-1"/>
          <w:sz w:val="20"/>
          <w:szCs w:val="20"/>
        </w:rPr>
        <w:t>6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D447AA">
        <w:rPr>
          <w:rFonts w:ascii="Arial"/>
          <w:b/>
          <w:spacing w:val="-1"/>
          <w:sz w:val="20"/>
          <w:szCs w:val="20"/>
        </w:rPr>
        <w:t>Construction Logistics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D447AA">
        <w:rPr>
          <w:rFonts w:ascii="Arial"/>
          <w:b/>
          <w:spacing w:val="-1"/>
          <w:sz w:val="20"/>
          <w:szCs w:val="20"/>
        </w:rPr>
        <w:t>ation</w:t>
      </w:r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4590B650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D447AA">
        <w:rPr>
          <w:rFonts w:ascii="Arial"/>
          <w:sz w:val="20"/>
          <w:szCs w:val="20"/>
        </w:rPr>
        <w:t xml:space="preserve">6 </w:t>
      </w:r>
      <w:bookmarkStart w:id="0" w:name="_GoBack"/>
      <w:bookmarkEnd w:id="0"/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28D8E219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D447AA">
        <w:rPr>
          <w:rFonts w:ascii="Arial"/>
          <w:sz w:val="20"/>
          <w:szCs w:val="20"/>
        </w:rPr>
        <w:t>6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2020-03-09T11:35:00Z</dcterms:created>
  <dcterms:modified xsi:type="dcterms:W3CDTF">2020-03-09T11:35:00Z</dcterms:modified>
</cp:coreProperties>
</file>